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22FB" w14:textId="1F19080A" w:rsidR="00003D0B" w:rsidRPr="00107278" w:rsidRDefault="00870D4B" w:rsidP="00107278">
      <w:pPr>
        <w:ind w:left="360"/>
        <w:jc w:val="center"/>
        <w:rPr>
          <w:rFonts w:ascii="Verdana" w:hAnsi="Verdana"/>
          <w:b/>
          <w:bCs/>
          <w:sz w:val="36"/>
          <w:szCs w:val="36"/>
        </w:rPr>
      </w:pPr>
      <w:r w:rsidRPr="00107278">
        <w:rPr>
          <w:rFonts w:ascii="Verdana" w:hAnsi="Verdana"/>
          <w:b/>
          <w:bCs/>
          <w:sz w:val="36"/>
          <w:szCs w:val="36"/>
        </w:rPr>
        <w:t>GENESIS 3 THE FALL OF MAN</w:t>
      </w:r>
    </w:p>
    <w:p w14:paraId="5455D8F7" w14:textId="77777777" w:rsidR="00003D0B" w:rsidRPr="00870D4B" w:rsidRDefault="00003D0B" w:rsidP="00556FBB">
      <w:pPr>
        <w:jc w:val="both"/>
        <w:rPr>
          <w:rFonts w:ascii="Verdana" w:hAnsi="Verdana"/>
          <w:sz w:val="24"/>
          <w:szCs w:val="24"/>
        </w:rPr>
      </w:pPr>
    </w:p>
    <w:p w14:paraId="2328F0FF" w14:textId="77777777" w:rsidR="00003D0B" w:rsidRPr="00870D4B" w:rsidRDefault="0027681D" w:rsidP="00556FBB">
      <w:pPr>
        <w:pStyle w:val="ListParagraph"/>
        <w:numPr>
          <w:ilvl w:val="0"/>
          <w:numId w:val="1"/>
        </w:numPr>
        <w:jc w:val="both"/>
        <w:rPr>
          <w:rFonts w:ascii="Verdana" w:hAnsi="Verdana"/>
          <w:b/>
          <w:bCs/>
          <w:sz w:val="24"/>
          <w:szCs w:val="24"/>
        </w:rPr>
      </w:pPr>
      <w:r w:rsidRPr="00870D4B">
        <w:rPr>
          <w:rFonts w:ascii="Verdana" w:hAnsi="Verdana"/>
          <w:b/>
          <w:bCs/>
          <w:sz w:val="24"/>
          <w:szCs w:val="24"/>
        </w:rPr>
        <w:t>The Tempter Came</w:t>
      </w:r>
    </w:p>
    <w:p w14:paraId="74B23648" w14:textId="77777777" w:rsidR="002F62B8" w:rsidRPr="00870D4B" w:rsidRDefault="002F62B8" w:rsidP="00556FBB">
      <w:pPr>
        <w:jc w:val="both"/>
        <w:rPr>
          <w:rFonts w:ascii="Verdana" w:hAnsi="Verdana"/>
          <w:sz w:val="24"/>
          <w:szCs w:val="24"/>
        </w:rPr>
      </w:pPr>
    </w:p>
    <w:p w14:paraId="73D96B94" w14:textId="77777777" w:rsidR="001A560F" w:rsidRPr="00870D4B" w:rsidRDefault="002F62B8" w:rsidP="00556FBB">
      <w:pPr>
        <w:jc w:val="both"/>
        <w:rPr>
          <w:rFonts w:ascii="Verdana" w:hAnsi="Verdana"/>
          <w:b/>
          <w:bCs/>
          <w:sz w:val="24"/>
          <w:szCs w:val="24"/>
        </w:rPr>
      </w:pPr>
      <w:r w:rsidRPr="00870D4B">
        <w:rPr>
          <w:rFonts w:ascii="Verdana" w:hAnsi="Verdana"/>
          <w:b/>
          <w:bCs/>
          <w:sz w:val="24"/>
          <w:szCs w:val="24"/>
        </w:rPr>
        <w:t>Gen 3</w:t>
      </w:r>
      <w:r w:rsidR="005469A4" w:rsidRPr="00870D4B">
        <w:rPr>
          <w:rFonts w:ascii="Verdana" w:hAnsi="Verdana"/>
          <w:b/>
          <w:bCs/>
          <w:sz w:val="24"/>
          <w:szCs w:val="24"/>
        </w:rPr>
        <w:t>:1</w:t>
      </w:r>
      <w:r w:rsidR="001A560F" w:rsidRPr="00870D4B">
        <w:rPr>
          <w:rFonts w:ascii="Verdana" w:hAnsi="Verdana"/>
          <w:b/>
          <w:bCs/>
          <w:sz w:val="24"/>
          <w:szCs w:val="24"/>
        </w:rPr>
        <w:t>-3</w:t>
      </w:r>
    </w:p>
    <w:p w14:paraId="7700FDAE" w14:textId="77777777" w:rsidR="005469A4" w:rsidRPr="00870D4B" w:rsidRDefault="005469A4" w:rsidP="00556FBB">
      <w:pPr>
        <w:jc w:val="both"/>
        <w:rPr>
          <w:rFonts w:ascii="Verdana" w:hAnsi="Verdana"/>
          <w:sz w:val="24"/>
          <w:szCs w:val="24"/>
        </w:rPr>
      </w:pPr>
    </w:p>
    <w:p w14:paraId="7C10F238" w14:textId="77777777" w:rsidR="005469A4" w:rsidRPr="00870D4B" w:rsidRDefault="008E6938" w:rsidP="00556FBB">
      <w:pPr>
        <w:jc w:val="both"/>
        <w:rPr>
          <w:rFonts w:ascii="Verdana" w:hAnsi="Verdana"/>
          <w:b/>
          <w:bCs/>
          <w:sz w:val="24"/>
          <w:szCs w:val="24"/>
        </w:rPr>
      </w:pPr>
      <w:r w:rsidRPr="00870D4B">
        <w:rPr>
          <w:rFonts w:ascii="Verdana" w:hAnsi="Verdana"/>
          <w:b/>
          <w:bCs/>
          <w:sz w:val="24"/>
          <w:szCs w:val="24"/>
        </w:rPr>
        <w:t>Seeds of Doubt – Human Reasoning</w:t>
      </w:r>
    </w:p>
    <w:p w14:paraId="312951D8" w14:textId="77777777" w:rsidR="000F4CAC" w:rsidRPr="00870D4B" w:rsidRDefault="000F4CAC" w:rsidP="00556FBB">
      <w:pPr>
        <w:jc w:val="both"/>
        <w:rPr>
          <w:rFonts w:ascii="Verdana" w:hAnsi="Verdana"/>
          <w:sz w:val="24"/>
          <w:szCs w:val="24"/>
        </w:rPr>
      </w:pPr>
    </w:p>
    <w:p w14:paraId="38D1A7DB" w14:textId="38F0171B" w:rsidR="000F4CAC" w:rsidRPr="00870D4B" w:rsidRDefault="00B103FA" w:rsidP="00556FBB">
      <w:pPr>
        <w:jc w:val="both"/>
        <w:rPr>
          <w:rFonts w:ascii="Verdana" w:hAnsi="Verdana"/>
          <w:sz w:val="24"/>
          <w:szCs w:val="24"/>
        </w:rPr>
      </w:pPr>
      <w:r w:rsidRPr="00870D4B">
        <w:rPr>
          <w:rFonts w:ascii="Verdana" w:hAnsi="Verdana"/>
          <w:b/>
          <w:bCs/>
          <w:sz w:val="24"/>
          <w:szCs w:val="24"/>
        </w:rPr>
        <w:t>Genesis 3:1</w:t>
      </w:r>
      <w:r w:rsidR="008E65EB" w:rsidRPr="00870D4B">
        <w:rPr>
          <w:rFonts w:ascii="Verdana" w:hAnsi="Verdana"/>
          <w:sz w:val="24"/>
          <w:szCs w:val="24"/>
        </w:rPr>
        <w:t xml:space="preserve"> </w:t>
      </w:r>
      <w:r w:rsidRPr="00870D4B">
        <w:rPr>
          <w:rFonts w:ascii="Verdana" w:hAnsi="Verdana"/>
          <w:sz w:val="24"/>
          <w:szCs w:val="24"/>
        </w:rPr>
        <w:t xml:space="preserve">Now the serpent was more </w:t>
      </w:r>
      <w:proofErr w:type="spellStart"/>
      <w:r w:rsidRPr="00870D4B">
        <w:rPr>
          <w:rFonts w:ascii="Verdana" w:hAnsi="Verdana"/>
          <w:sz w:val="24"/>
          <w:szCs w:val="24"/>
        </w:rPr>
        <w:t>subtil</w:t>
      </w:r>
      <w:proofErr w:type="spellEnd"/>
      <w:r w:rsidRPr="00870D4B">
        <w:rPr>
          <w:rFonts w:ascii="Verdana" w:hAnsi="Verdana"/>
          <w:sz w:val="24"/>
          <w:szCs w:val="24"/>
        </w:rPr>
        <w:t xml:space="preserve"> than any beast of the field which the Lord God had made. And he said unto the woman, Yea, hath God said, Ye shall not eat of every tree of the garden? [2] And the woman said unto the serpent, We may eat of the fruit of the trees of the garden: [3] But of the fruit of the tree which is in the midst of the garden, God hath said, Ye shall not eat of it, neither shall ye touch it, lest ye die.</w:t>
      </w:r>
    </w:p>
    <w:p w14:paraId="3ACD6A68" w14:textId="7577F5AA" w:rsidR="00952E8C" w:rsidRPr="00870D4B" w:rsidRDefault="00952E8C" w:rsidP="00556FBB">
      <w:pPr>
        <w:jc w:val="both"/>
        <w:rPr>
          <w:rFonts w:ascii="Verdana" w:hAnsi="Verdana"/>
          <w:sz w:val="24"/>
          <w:szCs w:val="24"/>
        </w:rPr>
      </w:pPr>
    </w:p>
    <w:p w14:paraId="16186B74" w14:textId="0A484E2E" w:rsidR="00952E8C" w:rsidRPr="00870D4B" w:rsidRDefault="00952E8C" w:rsidP="00556FBB">
      <w:pPr>
        <w:jc w:val="both"/>
        <w:rPr>
          <w:rFonts w:ascii="Verdana" w:hAnsi="Verdana"/>
          <w:sz w:val="24"/>
          <w:szCs w:val="24"/>
        </w:rPr>
      </w:pPr>
      <w:r w:rsidRPr="00870D4B">
        <w:rPr>
          <w:rFonts w:ascii="Verdana" w:hAnsi="Verdana"/>
          <w:b/>
          <w:bCs/>
          <w:sz w:val="24"/>
          <w:szCs w:val="24"/>
        </w:rPr>
        <w:t xml:space="preserve"> </w:t>
      </w:r>
      <w:r w:rsidR="007B4AD5" w:rsidRPr="00870D4B">
        <w:rPr>
          <w:rFonts w:ascii="Verdana" w:hAnsi="Verdana"/>
          <w:b/>
          <w:bCs/>
          <w:sz w:val="24"/>
          <w:szCs w:val="24"/>
        </w:rPr>
        <w:t>Matthew 4:3</w:t>
      </w:r>
      <w:r w:rsidR="007B4AD5" w:rsidRPr="00870D4B">
        <w:rPr>
          <w:rFonts w:ascii="Verdana" w:hAnsi="Verdana"/>
          <w:sz w:val="24"/>
          <w:szCs w:val="24"/>
        </w:rPr>
        <w:t xml:space="preserve"> And when the tempter came to him, he said, </w:t>
      </w:r>
      <w:proofErr w:type="gramStart"/>
      <w:r w:rsidR="007B4AD5" w:rsidRPr="00870D4B">
        <w:rPr>
          <w:rFonts w:ascii="Verdana" w:hAnsi="Verdana"/>
          <w:sz w:val="24"/>
          <w:szCs w:val="24"/>
        </w:rPr>
        <w:t>If</w:t>
      </w:r>
      <w:proofErr w:type="gramEnd"/>
      <w:r w:rsidR="007B4AD5" w:rsidRPr="00870D4B">
        <w:rPr>
          <w:rFonts w:ascii="Verdana" w:hAnsi="Verdana"/>
          <w:sz w:val="24"/>
          <w:szCs w:val="24"/>
        </w:rPr>
        <w:t xml:space="preserve"> thou be the Son of God, command that these stones be made bread.</w:t>
      </w:r>
    </w:p>
    <w:p w14:paraId="5E215725" w14:textId="3E095320" w:rsidR="005469A4" w:rsidRPr="00870D4B" w:rsidRDefault="005469A4" w:rsidP="00556FBB">
      <w:pPr>
        <w:jc w:val="both"/>
        <w:rPr>
          <w:rFonts w:ascii="Verdana" w:hAnsi="Verdana"/>
          <w:sz w:val="24"/>
          <w:szCs w:val="24"/>
        </w:rPr>
      </w:pPr>
    </w:p>
    <w:p w14:paraId="06C6C3ED" w14:textId="4A54D94F" w:rsidR="00870D4B" w:rsidRPr="00870D4B" w:rsidRDefault="00870D4B" w:rsidP="00870D4B">
      <w:pPr>
        <w:spacing w:line="360" w:lineRule="auto"/>
        <w:jc w:val="both"/>
        <w:rPr>
          <w:rFonts w:ascii="Verdana" w:hAnsi="Verdana"/>
          <w:sz w:val="24"/>
          <w:szCs w:val="24"/>
        </w:rPr>
      </w:pPr>
      <w:bookmarkStart w:id="0" w:name="_Hlk29977138"/>
      <w:r w:rsidRPr="00870D4B">
        <w:rPr>
          <w:rFonts w:ascii="Verdana" w:hAnsi="Verdana"/>
          <w:sz w:val="24"/>
          <w:szCs w:val="24"/>
        </w:rPr>
        <w:t>________________________________________________________________________________________________________________________________________________________________________</w:t>
      </w:r>
      <w:r>
        <w:rPr>
          <w:rFonts w:ascii="Verdana" w:hAnsi="Verdana"/>
          <w:sz w:val="24"/>
          <w:szCs w:val="24"/>
        </w:rPr>
        <w:t>_______________</w:t>
      </w:r>
    </w:p>
    <w:bookmarkEnd w:id="0"/>
    <w:p w14:paraId="36F0F674" w14:textId="77777777" w:rsidR="00870D4B" w:rsidRPr="00870D4B" w:rsidRDefault="00870D4B" w:rsidP="00556FBB">
      <w:pPr>
        <w:jc w:val="both"/>
        <w:rPr>
          <w:rFonts w:ascii="Verdana" w:hAnsi="Verdana"/>
          <w:sz w:val="24"/>
          <w:szCs w:val="24"/>
        </w:rPr>
      </w:pPr>
    </w:p>
    <w:p w14:paraId="4019176F" w14:textId="77777777" w:rsidR="005469A4" w:rsidRPr="00870D4B" w:rsidRDefault="001A7E59" w:rsidP="00556FBB">
      <w:pPr>
        <w:pStyle w:val="ListParagraph"/>
        <w:numPr>
          <w:ilvl w:val="0"/>
          <w:numId w:val="1"/>
        </w:numPr>
        <w:jc w:val="both"/>
        <w:rPr>
          <w:rFonts w:ascii="Verdana" w:hAnsi="Verdana"/>
          <w:b/>
          <w:bCs/>
          <w:sz w:val="24"/>
          <w:szCs w:val="24"/>
        </w:rPr>
      </w:pPr>
      <w:r w:rsidRPr="00870D4B">
        <w:rPr>
          <w:rFonts w:ascii="Verdana" w:hAnsi="Verdana"/>
          <w:b/>
          <w:bCs/>
          <w:sz w:val="24"/>
          <w:szCs w:val="24"/>
        </w:rPr>
        <w:t>Denial of God’s Word</w:t>
      </w:r>
    </w:p>
    <w:p w14:paraId="1DA4D3DE" w14:textId="77777777" w:rsidR="001A7E59" w:rsidRPr="00870D4B" w:rsidRDefault="001A7E59" w:rsidP="00556FBB">
      <w:pPr>
        <w:jc w:val="both"/>
        <w:rPr>
          <w:rFonts w:ascii="Verdana" w:hAnsi="Verdana"/>
          <w:sz w:val="24"/>
          <w:szCs w:val="24"/>
        </w:rPr>
      </w:pPr>
    </w:p>
    <w:p w14:paraId="5760BD9E" w14:textId="77777777" w:rsidR="001A7E59" w:rsidRPr="00870D4B" w:rsidRDefault="00221702" w:rsidP="00556FBB">
      <w:pPr>
        <w:jc w:val="both"/>
        <w:rPr>
          <w:rFonts w:ascii="Verdana" w:hAnsi="Verdana"/>
          <w:b/>
          <w:bCs/>
          <w:sz w:val="24"/>
          <w:szCs w:val="24"/>
        </w:rPr>
      </w:pPr>
      <w:r w:rsidRPr="00870D4B">
        <w:rPr>
          <w:rFonts w:ascii="Verdana" w:hAnsi="Verdana"/>
          <w:b/>
          <w:bCs/>
          <w:sz w:val="24"/>
          <w:szCs w:val="24"/>
        </w:rPr>
        <w:t>Gen 3</w:t>
      </w:r>
      <w:r w:rsidR="00F355C3" w:rsidRPr="00870D4B">
        <w:rPr>
          <w:rFonts w:ascii="Verdana" w:hAnsi="Verdana"/>
          <w:b/>
          <w:bCs/>
          <w:sz w:val="24"/>
          <w:szCs w:val="24"/>
        </w:rPr>
        <w:t>:4-5</w:t>
      </w:r>
    </w:p>
    <w:p w14:paraId="35574BAA" w14:textId="77777777" w:rsidR="00F355C3" w:rsidRPr="00870D4B" w:rsidRDefault="00F355C3" w:rsidP="00556FBB">
      <w:pPr>
        <w:jc w:val="both"/>
        <w:rPr>
          <w:rFonts w:ascii="Verdana" w:hAnsi="Verdana"/>
          <w:sz w:val="24"/>
          <w:szCs w:val="24"/>
        </w:rPr>
      </w:pPr>
    </w:p>
    <w:p w14:paraId="6D14D9C0" w14:textId="2B78D190" w:rsidR="00F355C3" w:rsidRPr="00870D4B" w:rsidRDefault="000F4CAC" w:rsidP="00556FBB">
      <w:pPr>
        <w:jc w:val="both"/>
        <w:rPr>
          <w:rFonts w:ascii="Verdana" w:hAnsi="Verdana"/>
          <w:sz w:val="24"/>
          <w:szCs w:val="24"/>
        </w:rPr>
      </w:pPr>
      <w:r w:rsidRPr="00870D4B">
        <w:rPr>
          <w:rFonts w:ascii="Verdana" w:hAnsi="Verdana"/>
          <w:b/>
          <w:bCs/>
          <w:sz w:val="24"/>
          <w:szCs w:val="24"/>
        </w:rPr>
        <w:t>Genesis 3:4</w:t>
      </w:r>
      <w:r w:rsidR="000B00FC" w:rsidRPr="00870D4B">
        <w:rPr>
          <w:rFonts w:ascii="Verdana" w:hAnsi="Verdana"/>
          <w:sz w:val="24"/>
          <w:szCs w:val="24"/>
        </w:rPr>
        <w:t xml:space="preserve"> </w:t>
      </w:r>
      <w:r w:rsidRPr="00870D4B">
        <w:rPr>
          <w:rFonts w:ascii="Verdana" w:hAnsi="Verdana"/>
          <w:sz w:val="24"/>
          <w:szCs w:val="24"/>
        </w:rPr>
        <w:t>And the serpent said unto the woman, Ye shall not surely die: [5] For God doth know that in the day ye eat thereof, then your eyes shall be opened, and ye shall be as gods, knowing good and evil.</w:t>
      </w:r>
    </w:p>
    <w:p w14:paraId="53F27F14" w14:textId="7D353AD4" w:rsidR="00B103FA" w:rsidRPr="00870D4B" w:rsidRDefault="00B103FA" w:rsidP="00556FBB">
      <w:pPr>
        <w:jc w:val="both"/>
        <w:rPr>
          <w:rFonts w:ascii="Verdana" w:hAnsi="Verdana"/>
          <w:sz w:val="24"/>
          <w:szCs w:val="24"/>
        </w:rPr>
      </w:pPr>
    </w:p>
    <w:p w14:paraId="43E2313A" w14:textId="77777777" w:rsidR="00870D4B" w:rsidRPr="00870D4B" w:rsidRDefault="00870D4B" w:rsidP="00870D4B">
      <w:pPr>
        <w:spacing w:line="360" w:lineRule="auto"/>
        <w:jc w:val="both"/>
        <w:rPr>
          <w:rFonts w:ascii="Verdana" w:hAnsi="Verdana"/>
          <w:sz w:val="26"/>
          <w:szCs w:val="26"/>
        </w:rPr>
      </w:pPr>
      <w:r w:rsidRPr="00870D4B">
        <w:rPr>
          <w:rFonts w:ascii="Verdana" w:hAnsi="Verdana"/>
          <w:sz w:val="26"/>
          <w:szCs w:val="26"/>
        </w:rPr>
        <w:t>________________________________________________________________________________________________________________________________________________________________________</w:t>
      </w:r>
    </w:p>
    <w:p w14:paraId="2292E761" w14:textId="77777777" w:rsidR="00870D4B" w:rsidRPr="00870D4B" w:rsidRDefault="00870D4B" w:rsidP="00556FBB">
      <w:pPr>
        <w:jc w:val="both"/>
        <w:rPr>
          <w:rFonts w:ascii="Verdana" w:hAnsi="Verdana"/>
          <w:sz w:val="24"/>
          <w:szCs w:val="24"/>
        </w:rPr>
      </w:pPr>
    </w:p>
    <w:p w14:paraId="19020480" w14:textId="77777777" w:rsidR="00B103FA" w:rsidRPr="00870D4B" w:rsidRDefault="00D02006" w:rsidP="00556FBB">
      <w:pPr>
        <w:pStyle w:val="ListParagraph"/>
        <w:numPr>
          <w:ilvl w:val="0"/>
          <w:numId w:val="1"/>
        </w:numPr>
        <w:jc w:val="both"/>
        <w:rPr>
          <w:rFonts w:ascii="Verdana" w:hAnsi="Verdana"/>
          <w:b/>
          <w:bCs/>
          <w:sz w:val="24"/>
          <w:szCs w:val="24"/>
        </w:rPr>
      </w:pPr>
      <w:r w:rsidRPr="00870D4B">
        <w:rPr>
          <w:rFonts w:ascii="Verdana" w:hAnsi="Verdana"/>
          <w:b/>
          <w:bCs/>
          <w:sz w:val="24"/>
          <w:szCs w:val="24"/>
        </w:rPr>
        <w:t>The Temptation</w:t>
      </w:r>
    </w:p>
    <w:p w14:paraId="7D735AFE" w14:textId="77777777" w:rsidR="00D02006" w:rsidRPr="00870D4B" w:rsidRDefault="00D02006" w:rsidP="00556FBB">
      <w:pPr>
        <w:jc w:val="both"/>
        <w:rPr>
          <w:rFonts w:ascii="Verdana" w:hAnsi="Verdana"/>
          <w:sz w:val="24"/>
          <w:szCs w:val="24"/>
        </w:rPr>
      </w:pPr>
    </w:p>
    <w:p w14:paraId="5FD056E9" w14:textId="48DD69D5" w:rsidR="00D02006" w:rsidRPr="00870D4B" w:rsidRDefault="00AA6FA2" w:rsidP="00556FBB">
      <w:pPr>
        <w:jc w:val="both"/>
        <w:rPr>
          <w:rFonts w:ascii="Verdana" w:hAnsi="Verdana"/>
          <w:sz w:val="24"/>
          <w:szCs w:val="24"/>
        </w:rPr>
      </w:pPr>
      <w:r w:rsidRPr="00870D4B">
        <w:rPr>
          <w:rFonts w:ascii="Verdana" w:hAnsi="Verdana"/>
          <w:b/>
          <w:bCs/>
          <w:sz w:val="24"/>
          <w:szCs w:val="24"/>
        </w:rPr>
        <w:t>Genesis 3:6</w:t>
      </w:r>
      <w:r w:rsidRPr="00870D4B">
        <w:rPr>
          <w:rFonts w:ascii="Verdana" w:hAnsi="Verdana"/>
          <w:sz w:val="24"/>
          <w:szCs w:val="24"/>
        </w:rPr>
        <w:t xml:space="preserve"> And when the woman saw that the tree was good for food, and that it was pleasant to the eyes, and a tree to be desired to make one wise, she took of the fruit thereof, and did eat, and gave also unto her husband with her; and he did eat.</w:t>
      </w:r>
    </w:p>
    <w:p w14:paraId="56A316F0" w14:textId="77777777" w:rsidR="00AA6FA2" w:rsidRPr="00870D4B" w:rsidRDefault="00AA6FA2" w:rsidP="00556FBB">
      <w:pPr>
        <w:jc w:val="both"/>
        <w:rPr>
          <w:rFonts w:ascii="Verdana" w:hAnsi="Verdana"/>
          <w:sz w:val="24"/>
          <w:szCs w:val="24"/>
        </w:rPr>
      </w:pPr>
    </w:p>
    <w:p w14:paraId="1441F863" w14:textId="25BF8C6B" w:rsidR="00AA6FA2" w:rsidRPr="00870D4B" w:rsidRDefault="009F7F1C" w:rsidP="00556FBB">
      <w:pPr>
        <w:jc w:val="both"/>
        <w:rPr>
          <w:rFonts w:ascii="Verdana" w:hAnsi="Verdana"/>
          <w:sz w:val="24"/>
          <w:szCs w:val="24"/>
        </w:rPr>
      </w:pPr>
      <w:r w:rsidRPr="00870D4B">
        <w:rPr>
          <w:rFonts w:ascii="Verdana" w:hAnsi="Verdana"/>
          <w:b/>
          <w:bCs/>
          <w:sz w:val="24"/>
          <w:szCs w:val="24"/>
        </w:rPr>
        <w:t>1 John 2:16</w:t>
      </w:r>
      <w:r w:rsidRPr="00870D4B">
        <w:rPr>
          <w:rFonts w:ascii="Verdana" w:hAnsi="Verdana"/>
          <w:sz w:val="24"/>
          <w:szCs w:val="24"/>
        </w:rPr>
        <w:t xml:space="preserve"> For all that is in the world, the lust of the flesh, and the lust of the eyes, and the pride of life, is not of the Father, but is of the world.</w:t>
      </w:r>
    </w:p>
    <w:p w14:paraId="41E2AF61" w14:textId="77777777" w:rsidR="009F7F1C" w:rsidRPr="00870D4B" w:rsidRDefault="009F7F1C" w:rsidP="00556FBB">
      <w:pPr>
        <w:jc w:val="both"/>
        <w:rPr>
          <w:rFonts w:ascii="Verdana" w:hAnsi="Verdana"/>
          <w:sz w:val="24"/>
          <w:szCs w:val="24"/>
        </w:rPr>
      </w:pPr>
    </w:p>
    <w:p w14:paraId="4BD9CEBD" w14:textId="77777777" w:rsidR="00EC0D24" w:rsidRPr="00870D4B" w:rsidRDefault="007F3368" w:rsidP="00556FBB">
      <w:pPr>
        <w:jc w:val="both"/>
        <w:rPr>
          <w:rFonts w:ascii="Verdana" w:hAnsi="Verdana"/>
          <w:sz w:val="24"/>
          <w:szCs w:val="24"/>
        </w:rPr>
      </w:pPr>
      <w:r w:rsidRPr="00870D4B">
        <w:rPr>
          <w:rFonts w:ascii="Verdana" w:hAnsi="Verdana"/>
          <w:b/>
          <w:bCs/>
          <w:sz w:val="24"/>
          <w:szCs w:val="24"/>
        </w:rPr>
        <w:t>Matthew 4:1</w:t>
      </w:r>
      <w:r w:rsidR="00ED6164" w:rsidRPr="00870D4B">
        <w:rPr>
          <w:rFonts w:ascii="Verdana" w:hAnsi="Verdana"/>
          <w:sz w:val="24"/>
          <w:szCs w:val="24"/>
        </w:rPr>
        <w:t xml:space="preserve"> </w:t>
      </w:r>
      <w:r w:rsidRPr="00870D4B">
        <w:rPr>
          <w:rFonts w:ascii="Verdana" w:hAnsi="Verdana"/>
          <w:sz w:val="24"/>
          <w:szCs w:val="24"/>
        </w:rPr>
        <w:t xml:space="preserve">Then was Jesus led up of the Spirit into the wilderness to be tempted of the devil. [2] And when he had fasted forty days and forty nights, he was afterward an </w:t>
      </w:r>
      <w:proofErr w:type="spellStart"/>
      <w:r w:rsidRPr="00870D4B">
        <w:rPr>
          <w:rFonts w:ascii="Verdana" w:hAnsi="Verdana"/>
          <w:sz w:val="24"/>
          <w:szCs w:val="24"/>
        </w:rPr>
        <w:t>hungred</w:t>
      </w:r>
      <w:proofErr w:type="spellEnd"/>
      <w:r w:rsidRPr="00870D4B">
        <w:rPr>
          <w:rFonts w:ascii="Verdana" w:hAnsi="Verdana"/>
          <w:sz w:val="24"/>
          <w:szCs w:val="24"/>
        </w:rPr>
        <w:t xml:space="preserve">. [3] And when the tempter came to him, he said, </w:t>
      </w:r>
      <w:proofErr w:type="gramStart"/>
      <w:r w:rsidRPr="00870D4B">
        <w:rPr>
          <w:rFonts w:ascii="Verdana" w:hAnsi="Verdana"/>
          <w:sz w:val="24"/>
          <w:szCs w:val="24"/>
        </w:rPr>
        <w:t>If</w:t>
      </w:r>
      <w:proofErr w:type="gramEnd"/>
      <w:r w:rsidRPr="00870D4B">
        <w:rPr>
          <w:rFonts w:ascii="Verdana" w:hAnsi="Verdana"/>
          <w:sz w:val="24"/>
          <w:szCs w:val="24"/>
        </w:rPr>
        <w:t xml:space="preserve"> thou be the Son of God, command that these stones be made bread. [4] But he answered and said, </w:t>
      </w:r>
      <w:proofErr w:type="gramStart"/>
      <w:r w:rsidRPr="00870D4B">
        <w:rPr>
          <w:rFonts w:ascii="Verdana" w:hAnsi="Verdana"/>
          <w:sz w:val="24"/>
          <w:szCs w:val="24"/>
        </w:rPr>
        <w:t>It</w:t>
      </w:r>
      <w:proofErr w:type="gramEnd"/>
      <w:r w:rsidRPr="00870D4B">
        <w:rPr>
          <w:rFonts w:ascii="Verdana" w:hAnsi="Verdana"/>
          <w:sz w:val="24"/>
          <w:szCs w:val="24"/>
        </w:rPr>
        <w:t xml:space="preserve"> is written, Man shall not live by bread alone, but by every word that </w:t>
      </w:r>
      <w:proofErr w:type="spellStart"/>
      <w:r w:rsidRPr="00870D4B">
        <w:rPr>
          <w:rFonts w:ascii="Verdana" w:hAnsi="Verdana"/>
          <w:sz w:val="24"/>
          <w:szCs w:val="24"/>
        </w:rPr>
        <w:t>proceedeth</w:t>
      </w:r>
      <w:proofErr w:type="spellEnd"/>
      <w:r w:rsidRPr="00870D4B">
        <w:rPr>
          <w:rFonts w:ascii="Verdana" w:hAnsi="Verdana"/>
          <w:sz w:val="24"/>
          <w:szCs w:val="24"/>
        </w:rPr>
        <w:t xml:space="preserve"> out of the mouth of God. </w:t>
      </w:r>
    </w:p>
    <w:p w14:paraId="24E920D3" w14:textId="77777777" w:rsidR="00EC0D24" w:rsidRPr="00870D4B" w:rsidRDefault="00EC0D24" w:rsidP="00556FBB">
      <w:pPr>
        <w:jc w:val="both"/>
        <w:rPr>
          <w:rFonts w:ascii="Verdana" w:hAnsi="Verdana"/>
          <w:sz w:val="24"/>
          <w:szCs w:val="24"/>
        </w:rPr>
      </w:pPr>
    </w:p>
    <w:p w14:paraId="0B656F96" w14:textId="77777777" w:rsidR="00EC0D24" w:rsidRPr="00870D4B" w:rsidRDefault="007F3368" w:rsidP="00556FBB">
      <w:pPr>
        <w:jc w:val="both"/>
        <w:rPr>
          <w:rFonts w:ascii="Verdana" w:hAnsi="Verdana"/>
          <w:sz w:val="24"/>
          <w:szCs w:val="24"/>
        </w:rPr>
      </w:pPr>
      <w:r w:rsidRPr="00870D4B">
        <w:rPr>
          <w:rFonts w:ascii="Verdana" w:hAnsi="Verdana"/>
          <w:sz w:val="24"/>
          <w:szCs w:val="24"/>
        </w:rPr>
        <w:t xml:space="preserve">[5] Then the devil taketh him up into the holy city, and </w:t>
      </w:r>
      <w:proofErr w:type="spellStart"/>
      <w:r w:rsidRPr="00870D4B">
        <w:rPr>
          <w:rFonts w:ascii="Verdana" w:hAnsi="Verdana"/>
          <w:sz w:val="24"/>
          <w:szCs w:val="24"/>
        </w:rPr>
        <w:t>setteth</w:t>
      </w:r>
      <w:proofErr w:type="spellEnd"/>
      <w:r w:rsidRPr="00870D4B">
        <w:rPr>
          <w:rFonts w:ascii="Verdana" w:hAnsi="Verdana"/>
          <w:sz w:val="24"/>
          <w:szCs w:val="24"/>
        </w:rPr>
        <w:t xml:space="preserve"> him on a pinnacle of the temple, [6] And saith unto him, If thou be the Son of God, cast thyself down: for it is written, He shall give his angels charge concerning thee: and in their hands they shall bear thee up, lest at any time thou dash thy foot against a stone. [7] Jesus said unto him, </w:t>
      </w:r>
      <w:proofErr w:type="gramStart"/>
      <w:r w:rsidRPr="00870D4B">
        <w:rPr>
          <w:rFonts w:ascii="Verdana" w:hAnsi="Verdana"/>
          <w:sz w:val="24"/>
          <w:szCs w:val="24"/>
        </w:rPr>
        <w:t>It</w:t>
      </w:r>
      <w:proofErr w:type="gramEnd"/>
      <w:r w:rsidRPr="00870D4B">
        <w:rPr>
          <w:rFonts w:ascii="Verdana" w:hAnsi="Verdana"/>
          <w:sz w:val="24"/>
          <w:szCs w:val="24"/>
        </w:rPr>
        <w:t xml:space="preserve"> is written again, Thou shalt not tempt the Lord thy God. </w:t>
      </w:r>
    </w:p>
    <w:p w14:paraId="58B11F92" w14:textId="77777777" w:rsidR="00EC0D24" w:rsidRPr="00870D4B" w:rsidRDefault="00EC0D24" w:rsidP="00556FBB">
      <w:pPr>
        <w:jc w:val="both"/>
        <w:rPr>
          <w:rFonts w:ascii="Verdana" w:hAnsi="Verdana"/>
          <w:sz w:val="24"/>
          <w:szCs w:val="24"/>
        </w:rPr>
      </w:pPr>
    </w:p>
    <w:p w14:paraId="296DAB43" w14:textId="4D76914D" w:rsidR="009F7F1C" w:rsidRPr="00870D4B" w:rsidRDefault="007F3368" w:rsidP="00556FBB">
      <w:pPr>
        <w:jc w:val="both"/>
        <w:rPr>
          <w:rFonts w:ascii="Verdana" w:hAnsi="Verdana"/>
          <w:sz w:val="24"/>
          <w:szCs w:val="24"/>
        </w:rPr>
      </w:pPr>
      <w:r w:rsidRPr="00870D4B">
        <w:rPr>
          <w:rFonts w:ascii="Verdana" w:hAnsi="Verdana"/>
          <w:sz w:val="24"/>
          <w:szCs w:val="24"/>
        </w:rPr>
        <w:t xml:space="preserve">[8] Again, the devil taketh him up into an exceeding high mountain, and </w:t>
      </w:r>
      <w:proofErr w:type="spellStart"/>
      <w:r w:rsidRPr="00870D4B">
        <w:rPr>
          <w:rFonts w:ascii="Verdana" w:hAnsi="Verdana"/>
          <w:sz w:val="24"/>
          <w:szCs w:val="24"/>
        </w:rPr>
        <w:t>sheweth</w:t>
      </w:r>
      <w:proofErr w:type="spellEnd"/>
      <w:r w:rsidRPr="00870D4B">
        <w:rPr>
          <w:rFonts w:ascii="Verdana" w:hAnsi="Verdana"/>
          <w:sz w:val="24"/>
          <w:szCs w:val="24"/>
        </w:rPr>
        <w:t xml:space="preserve"> him all the kingdoms of the world, and the glory of them; [9] And saith unto him, </w:t>
      </w:r>
      <w:proofErr w:type="gramStart"/>
      <w:r w:rsidRPr="00870D4B">
        <w:rPr>
          <w:rFonts w:ascii="Verdana" w:hAnsi="Verdana"/>
          <w:sz w:val="24"/>
          <w:szCs w:val="24"/>
        </w:rPr>
        <w:t>All</w:t>
      </w:r>
      <w:proofErr w:type="gramEnd"/>
      <w:r w:rsidRPr="00870D4B">
        <w:rPr>
          <w:rFonts w:ascii="Verdana" w:hAnsi="Verdana"/>
          <w:sz w:val="24"/>
          <w:szCs w:val="24"/>
        </w:rPr>
        <w:t xml:space="preserve"> these things will I give thee, if thou wilt fall down and worship me. [10] Then saith Jesus unto him, </w:t>
      </w:r>
      <w:proofErr w:type="gramStart"/>
      <w:r w:rsidRPr="00870D4B">
        <w:rPr>
          <w:rFonts w:ascii="Verdana" w:hAnsi="Verdana"/>
          <w:sz w:val="24"/>
          <w:szCs w:val="24"/>
        </w:rPr>
        <w:t>Get</w:t>
      </w:r>
      <w:proofErr w:type="gramEnd"/>
      <w:r w:rsidRPr="00870D4B">
        <w:rPr>
          <w:rFonts w:ascii="Verdana" w:hAnsi="Verdana"/>
          <w:sz w:val="24"/>
          <w:szCs w:val="24"/>
        </w:rPr>
        <w:t xml:space="preserve"> thee hence, Satan: for it is written, Thou shalt worship the Lord thy God, and him only shalt thou serve. [11] Then the devil </w:t>
      </w:r>
      <w:proofErr w:type="spellStart"/>
      <w:r w:rsidRPr="00870D4B">
        <w:rPr>
          <w:rFonts w:ascii="Verdana" w:hAnsi="Verdana"/>
          <w:sz w:val="24"/>
          <w:szCs w:val="24"/>
        </w:rPr>
        <w:t>leaveth</w:t>
      </w:r>
      <w:proofErr w:type="spellEnd"/>
      <w:r w:rsidRPr="00870D4B">
        <w:rPr>
          <w:rFonts w:ascii="Verdana" w:hAnsi="Verdana"/>
          <w:sz w:val="24"/>
          <w:szCs w:val="24"/>
        </w:rPr>
        <w:t xml:space="preserve"> him, and, behold, angels came and ministered unto him.</w:t>
      </w:r>
    </w:p>
    <w:p w14:paraId="6F4FF085" w14:textId="77777777" w:rsidR="008B616F" w:rsidRPr="00870D4B" w:rsidRDefault="008B616F" w:rsidP="00556FBB">
      <w:pPr>
        <w:jc w:val="both"/>
        <w:rPr>
          <w:rFonts w:ascii="Verdana" w:hAnsi="Verdana"/>
          <w:sz w:val="24"/>
          <w:szCs w:val="24"/>
        </w:rPr>
      </w:pPr>
    </w:p>
    <w:p w14:paraId="17D0562B" w14:textId="77777777" w:rsidR="00870D4B" w:rsidRPr="00870D4B" w:rsidRDefault="00870D4B" w:rsidP="00870D4B">
      <w:pPr>
        <w:spacing w:line="360" w:lineRule="auto"/>
        <w:jc w:val="both"/>
        <w:rPr>
          <w:rFonts w:ascii="Verdana" w:hAnsi="Verdana"/>
          <w:sz w:val="26"/>
          <w:szCs w:val="26"/>
        </w:rPr>
      </w:pPr>
      <w:r w:rsidRPr="00870D4B">
        <w:rPr>
          <w:rFonts w:ascii="Verdana" w:hAnsi="Verdana"/>
          <w:sz w:val="26"/>
          <w:szCs w:val="26"/>
        </w:rPr>
        <w:t>________________________________________________________________________________________________________________________________________________________________________</w:t>
      </w:r>
    </w:p>
    <w:p w14:paraId="3D29A3B5" w14:textId="77777777" w:rsidR="00870D4B" w:rsidRPr="00870D4B" w:rsidRDefault="00870D4B" w:rsidP="00556FBB">
      <w:pPr>
        <w:jc w:val="both"/>
        <w:rPr>
          <w:rFonts w:ascii="Verdana" w:hAnsi="Verdana"/>
          <w:sz w:val="24"/>
          <w:szCs w:val="24"/>
        </w:rPr>
      </w:pPr>
    </w:p>
    <w:p w14:paraId="50D5034A" w14:textId="789B6B2D" w:rsidR="00E2324B" w:rsidRPr="00870D4B" w:rsidRDefault="00CB0D30" w:rsidP="00556FBB">
      <w:pPr>
        <w:pStyle w:val="ListParagraph"/>
        <w:numPr>
          <w:ilvl w:val="0"/>
          <w:numId w:val="1"/>
        </w:numPr>
        <w:jc w:val="both"/>
        <w:rPr>
          <w:rFonts w:ascii="Verdana" w:hAnsi="Verdana"/>
          <w:b/>
          <w:bCs/>
          <w:sz w:val="24"/>
          <w:szCs w:val="24"/>
        </w:rPr>
      </w:pPr>
      <w:r w:rsidRPr="00870D4B">
        <w:rPr>
          <w:rFonts w:ascii="Verdana" w:hAnsi="Verdana"/>
          <w:b/>
          <w:bCs/>
          <w:sz w:val="24"/>
          <w:szCs w:val="24"/>
        </w:rPr>
        <w:t>Consequences of Sin</w:t>
      </w:r>
    </w:p>
    <w:p w14:paraId="16EC18E2" w14:textId="77777777" w:rsidR="00E2324B" w:rsidRPr="00870D4B" w:rsidRDefault="00E2324B" w:rsidP="00556FBB">
      <w:pPr>
        <w:jc w:val="both"/>
        <w:rPr>
          <w:rFonts w:ascii="Verdana" w:hAnsi="Verdana"/>
          <w:b/>
          <w:bCs/>
          <w:sz w:val="24"/>
          <w:szCs w:val="24"/>
        </w:rPr>
      </w:pPr>
    </w:p>
    <w:p w14:paraId="1BDDEB18" w14:textId="5507B794" w:rsidR="009C40F5" w:rsidRPr="00870D4B" w:rsidRDefault="0097142F" w:rsidP="00556FBB">
      <w:pPr>
        <w:jc w:val="both"/>
        <w:rPr>
          <w:rFonts w:ascii="Verdana" w:hAnsi="Verdana"/>
          <w:sz w:val="24"/>
          <w:szCs w:val="24"/>
        </w:rPr>
      </w:pPr>
      <w:r w:rsidRPr="00870D4B">
        <w:rPr>
          <w:rFonts w:ascii="Verdana" w:hAnsi="Verdana"/>
          <w:b/>
          <w:bCs/>
          <w:sz w:val="24"/>
          <w:szCs w:val="24"/>
        </w:rPr>
        <w:t>Genesis 3:7</w:t>
      </w:r>
      <w:r w:rsidR="00EC0D24" w:rsidRPr="00870D4B">
        <w:rPr>
          <w:rFonts w:ascii="Verdana" w:hAnsi="Verdana"/>
          <w:sz w:val="24"/>
          <w:szCs w:val="24"/>
        </w:rPr>
        <w:t xml:space="preserve"> </w:t>
      </w:r>
      <w:r w:rsidRPr="00870D4B">
        <w:rPr>
          <w:rFonts w:ascii="Verdana" w:hAnsi="Verdana"/>
          <w:sz w:val="24"/>
          <w:szCs w:val="24"/>
        </w:rPr>
        <w:t xml:space="preserve">And the eyes of them both were opened, and they knew that they were naked; and they sewed fig leaves together, and made themselves aprons. [8] And they heard the voice of the Lord God walking in the garden in the cool of the day: and Adam and his wife hid themselves from the presence of the Lord God amongst the trees of the garden. [9] And the Lord God called unto Adam, and said unto him, Where art thou? [10] And he said, I heard thy voice in the garden, and I was afraid, because I was naked; and I hid myself. [11] And he said, </w:t>
      </w:r>
      <w:proofErr w:type="gramStart"/>
      <w:r w:rsidRPr="00870D4B">
        <w:rPr>
          <w:rFonts w:ascii="Verdana" w:hAnsi="Verdana"/>
          <w:sz w:val="24"/>
          <w:szCs w:val="24"/>
        </w:rPr>
        <w:t>Who</w:t>
      </w:r>
      <w:proofErr w:type="gramEnd"/>
      <w:r w:rsidRPr="00870D4B">
        <w:rPr>
          <w:rFonts w:ascii="Verdana" w:hAnsi="Verdana"/>
          <w:sz w:val="24"/>
          <w:szCs w:val="24"/>
        </w:rPr>
        <w:t xml:space="preserve"> told thee that thou </w:t>
      </w:r>
      <w:proofErr w:type="spellStart"/>
      <w:r w:rsidRPr="00870D4B">
        <w:rPr>
          <w:rFonts w:ascii="Verdana" w:hAnsi="Verdana"/>
          <w:sz w:val="24"/>
          <w:szCs w:val="24"/>
        </w:rPr>
        <w:t>wast</w:t>
      </w:r>
      <w:proofErr w:type="spellEnd"/>
      <w:r w:rsidRPr="00870D4B">
        <w:rPr>
          <w:rFonts w:ascii="Verdana" w:hAnsi="Verdana"/>
          <w:sz w:val="24"/>
          <w:szCs w:val="24"/>
        </w:rPr>
        <w:t xml:space="preserve"> naked? Hast thou eaten of the tree, whereof I commanded thee that thou shouldest not eat? [12] And the man said, </w:t>
      </w:r>
      <w:proofErr w:type="gramStart"/>
      <w:r w:rsidRPr="00870D4B">
        <w:rPr>
          <w:rFonts w:ascii="Verdana" w:hAnsi="Verdana"/>
          <w:sz w:val="24"/>
          <w:szCs w:val="24"/>
        </w:rPr>
        <w:t>The</w:t>
      </w:r>
      <w:proofErr w:type="gramEnd"/>
      <w:r w:rsidRPr="00870D4B">
        <w:rPr>
          <w:rFonts w:ascii="Verdana" w:hAnsi="Verdana"/>
          <w:sz w:val="24"/>
          <w:szCs w:val="24"/>
        </w:rPr>
        <w:t xml:space="preserve"> woman whom thou </w:t>
      </w:r>
      <w:proofErr w:type="spellStart"/>
      <w:r w:rsidRPr="00870D4B">
        <w:rPr>
          <w:rFonts w:ascii="Verdana" w:hAnsi="Verdana"/>
          <w:sz w:val="24"/>
          <w:szCs w:val="24"/>
        </w:rPr>
        <w:t>gavest</w:t>
      </w:r>
      <w:proofErr w:type="spellEnd"/>
      <w:r w:rsidRPr="00870D4B">
        <w:rPr>
          <w:rFonts w:ascii="Verdana" w:hAnsi="Verdana"/>
          <w:sz w:val="24"/>
          <w:szCs w:val="24"/>
        </w:rPr>
        <w:t xml:space="preserve"> to be with me, she gave me of the tree, and I did eat. [13] And the Lord God said unto the woman, </w:t>
      </w:r>
      <w:proofErr w:type="gramStart"/>
      <w:r w:rsidRPr="00870D4B">
        <w:rPr>
          <w:rFonts w:ascii="Verdana" w:hAnsi="Verdana"/>
          <w:sz w:val="24"/>
          <w:szCs w:val="24"/>
        </w:rPr>
        <w:t>What</w:t>
      </w:r>
      <w:proofErr w:type="gramEnd"/>
      <w:r w:rsidRPr="00870D4B">
        <w:rPr>
          <w:rFonts w:ascii="Verdana" w:hAnsi="Verdana"/>
          <w:sz w:val="24"/>
          <w:szCs w:val="24"/>
        </w:rPr>
        <w:t xml:space="preserve"> is this that thou hast done? And the woman said, </w:t>
      </w:r>
      <w:proofErr w:type="gramStart"/>
      <w:r w:rsidRPr="00870D4B">
        <w:rPr>
          <w:rFonts w:ascii="Verdana" w:hAnsi="Verdana"/>
          <w:sz w:val="24"/>
          <w:szCs w:val="24"/>
        </w:rPr>
        <w:t>The</w:t>
      </w:r>
      <w:proofErr w:type="gramEnd"/>
      <w:r w:rsidRPr="00870D4B">
        <w:rPr>
          <w:rFonts w:ascii="Verdana" w:hAnsi="Verdana"/>
          <w:sz w:val="24"/>
          <w:szCs w:val="24"/>
        </w:rPr>
        <w:t xml:space="preserve"> serpent beguiled me, and I did eat.</w:t>
      </w:r>
    </w:p>
    <w:p w14:paraId="2B90A8CC" w14:textId="77777777" w:rsidR="0097142F" w:rsidRPr="00870D4B" w:rsidRDefault="0097142F" w:rsidP="00556FBB">
      <w:pPr>
        <w:jc w:val="both"/>
        <w:rPr>
          <w:rFonts w:ascii="Verdana" w:hAnsi="Verdana"/>
          <w:sz w:val="24"/>
          <w:szCs w:val="24"/>
        </w:rPr>
      </w:pPr>
    </w:p>
    <w:p w14:paraId="67A872F9" w14:textId="77777777" w:rsidR="008B616F" w:rsidRPr="00870D4B" w:rsidRDefault="007211ED" w:rsidP="00D951D6">
      <w:pPr>
        <w:pStyle w:val="ListParagraph"/>
        <w:numPr>
          <w:ilvl w:val="0"/>
          <w:numId w:val="2"/>
        </w:numPr>
        <w:jc w:val="both"/>
        <w:rPr>
          <w:rFonts w:ascii="Verdana" w:hAnsi="Verdana"/>
          <w:sz w:val="24"/>
          <w:szCs w:val="24"/>
        </w:rPr>
      </w:pPr>
      <w:r w:rsidRPr="00870D4B">
        <w:rPr>
          <w:rFonts w:ascii="Verdana" w:hAnsi="Verdana"/>
          <w:sz w:val="24"/>
          <w:szCs w:val="24"/>
        </w:rPr>
        <w:t xml:space="preserve">Nakedness </w:t>
      </w:r>
    </w:p>
    <w:p w14:paraId="444FA4A1" w14:textId="77777777" w:rsidR="007211ED" w:rsidRPr="00870D4B" w:rsidRDefault="007211ED" w:rsidP="00556FBB">
      <w:pPr>
        <w:jc w:val="both"/>
        <w:rPr>
          <w:rFonts w:ascii="Verdana" w:hAnsi="Verdana"/>
          <w:sz w:val="24"/>
          <w:szCs w:val="24"/>
        </w:rPr>
      </w:pPr>
    </w:p>
    <w:p w14:paraId="3E6B9D17" w14:textId="77777777" w:rsidR="007211ED" w:rsidRPr="00870D4B" w:rsidRDefault="00993375" w:rsidP="00D951D6">
      <w:pPr>
        <w:pStyle w:val="ListParagraph"/>
        <w:numPr>
          <w:ilvl w:val="0"/>
          <w:numId w:val="2"/>
        </w:numPr>
        <w:jc w:val="both"/>
        <w:rPr>
          <w:rFonts w:ascii="Verdana" w:hAnsi="Verdana"/>
          <w:sz w:val="24"/>
          <w:szCs w:val="24"/>
        </w:rPr>
      </w:pPr>
      <w:r w:rsidRPr="00870D4B">
        <w:rPr>
          <w:rFonts w:ascii="Verdana" w:hAnsi="Verdana"/>
          <w:sz w:val="24"/>
          <w:szCs w:val="24"/>
        </w:rPr>
        <w:t>Hiding</w:t>
      </w:r>
    </w:p>
    <w:p w14:paraId="417644B6" w14:textId="77777777" w:rsidR="00993375" w:rsidRPr="00870D4B" w:rsidRDefault="00993375" w:rsidP="00556FBB">
      <w:pPr>
        <w:jc w:val="both"/>
        <w:rPr>
          <w:rFonts w:ascii="Verdana" w:hAnsi="Verdana"/>
          <w:sz w:val="24"/>
          <w:szCs w:val="24"/>
        </w:rPr>
      </w:pPr>
    </w:p>
    <w:p w14:paraId="7136CD49" w14:textId="77777777" w:rsidR="00993375" w:rsidRPr="00870D4B" w:rsidRDefault="00270A46" w:rsidP="00D951D6">
      <w:pPr>
        <w:pStyle w:val="ListParagraph"/>
        <w:numPr>
          <w:ilvl w:val="0"/>
          <w:numId w:val="2"/>
        </w:numPr>
        <w:jc w:val="both"/>
        <w:rPr>
          <w:rFonts w:ascii="Verdana" w:hAnsi="Verdana"/>
          <w:sz w:val="24"/>
          <w:szCs w:val="24"/>
        </w:rPr>
      </w:pPr>
      <w:r w:rsidRPr="00870D4B">
        <w:rPr>
          <w:rFonts w:ascii="Verdana" w:hAnsi="Verdana"/>
          <w:sz w:val="24"/>
          <w:szCs w:val="24"/>
        </w:rPr>
        <w:t>Excuses – Blame</w:t>
      </w:r>
    </w:p>
    <w:p w14:paraId="5E6E5B2F" w14:textId="77777777" w:rsidR="00270A46" w:rsidRPr="00870D4B" w:rsidRDefault="00270A46" w:rsidP="00556FBB">
      <w:pPr>
        <w:jc w:val="both"/>
        <w:rPr>
          <w:rFonts w:ascii="Verdana" w:hAnsi="Verdana"/>
          <w:sz w:val="24"/>
          <w:szCs w:val="24"/>
        </w:rPr>
      </w:pPr>
    </w:p>
    <w:p w14:paraId="4AAD090B" w14:textId="77777777" w:rsidR="00270A46" w:rsidRPr="00870D4B" w:rsidRDefault="00A157A0" w:rsidP="00D951D6">
      <w:pPr>
        <w:pStyle w:val="ListParagraph"/>
        <w:numPr>
          <w:ilvl w:val="0"/>
          <w:numId w:val="2"/>
        </w:numPr>
        <w:jc w:val="both"/>
        <w:rPr>
          <w:rFonts w:ascii="Verdana" w:hAnsi="Verdana"/>
          <w:sz w:val="24"/>
          <w:szCs w:val="24"/>
        </w:rPr>
      </w:pPr>
      <w:r w:rsidRPr="00870D4B">
        <w:rPr>
          <w:rFonts w:ascii="Verdana" w:hAnsi="Verdana"/>
          <w:sz w:val="24"/>
          <w:szCs w:val="24"/>
        </w:rPr>
        <w:t>Covering – Apron of Fig Leaves</w:t>
      </w:r>
    </w:p>
    <w:p w14:paraId="6B40C535" w14:textId="77777777" w:rsidR="00A157A0" w:rsidRPr="00870D4B" w:rsidRDefault="00A157A0" w:rsidP="00556FBB">
      <w:pPr>
        <w:jc w:val="both"/>
        <w:rPr>
          <w:rFonts w:ascii="Verdana" w:hAnsi="Verdana"/>
          <w:sz w:val="24"/>
          <w:szCs w:val="24"/>
        </w:rPr>
      </w:pPr>
    </w:p>
    <w:p w14:paraId="2EDA76C5" w14:textId="2E865DA1" w:rsidR="00A157A0" w:rsidRPr="00870D4B" w:rsidRDefault="00A157A0" w:rsidP="00556FBB">
      <w:pPr>
        <w:jc w:val="both"/>
        <w:rPr>
          <w:rFonts w:ascii="Verdana" w:hAnsi="Verdana"/>
          <w:sz w:val="24"/>
          <w:szCs w:val="24"/>
        </w:rPr>
      </w:pPr>
    </w:p>
    <w:p w14:paraId="11ACDB2D" w14:textId="77777777" w:rsidR="00870D4B" w:rsidRPr="00870D4B" w:rsidRDefault="00870D4B" w:rsidP="00870D4B">
      <w:pPr>
        <w:spacing w:line="360" w:lineRule="auto"/>
        <w:jc w:val="both"/>
        <w:rPr>
          <w:rFonts w:ascii="Verdana" w:hAnsi="Verdana"/>
          <w:sz w:val="26"/>
          <w:szCs w:val="26"/>
        </w:rPr>
      </w:pPr>
      <w:r w:rsidRPr="00870D4B">
        <w:rPr>
          <w:rFonts w:ascii="Verdana" w:hAnsi="Verdana"/>
          <w:sz w:val="26"/>
          <w:szCs w:val="26"/>
        </w:rPr>
        <w:t>________________________________________________________________________________________________________________________________________________________________________</w:t>
      </w:r>
    </w:p>
    <w:p w14:paraId="2510D44A" w14:textId="77777777" w:rsidR="00870D4B" w:rsidRPr="00870D4B" w:rsidRDefault="00870D4B" w:rsidP="00556FBB">
      <w:pPr>
        <w:jc w:val="both"/>
        <w:rPr>
          <w:rFonts w:ascii="Verdana" w:hAnsi="Verdana"/>
          <w:sz w:val="24"/>
          <w:szCs w:val="24"/>
        </w:rPr>
      </w:pPr>
    </w:p>
    <w:p w14:paraId="0E0B286E" w14:textId="77777777" w:rsidR="00A157A0" w:rsidRPr="00870D4B" w:rsidRDefault="00AF76A9" w:rsidP="00556FBB">
      <w:pPr>
        <w:pStyle w:val="ListParagraph"/>
        <w:numPr>
          <w:ilvl w:val="0"/>
          <w:numId w:val="1"/>
        </w:numPr>
        <w:jc w:val="both"/>
        <w:rPr>
          <w:rFonts w:ascii="Verdana" w:hAnsi="Verdana"/>
          <w:b/>
          <w:bCs/>
          <w:sz w:val="24"/>
          <w:szCs w:val="24"/>
        </w:rPr>
      </w:pPr>
      <w:r w:rsidRPr="00870D4B">
        <w:rPr>
          <w:rFonts w:ascii="Verdana" w:hAnsi="Verdana"/>
          <w:b/>
          <w:bCs/>
          <w:sz w:val="24"/>
          <w:szCs w:val="24"/>
        </w:rPr>
        <w:t>The Curse</w:t>
      </w:r>
    </w:p>
    <w:p w14:paraId="5D1AB4AA" w14:textId="77777777" w:rsidR="00804BBD" w:rsidRPr="00870D4B" w:rsidRDefault="00804BBD" w:rsidP="00556FBB">
      <w:pPr>
        <w:jc w:val="both"/>
        <w:rPr>
          <w:rFonts w:ascii="Verdana" w:hAnsi="Verdana"/>
          <w:sz w:val="24"/>
          <w:szCs w:val="24"/>
        </w:rPr>
      </w:pPr>
    </w:p>
    <w:p w14:paraId="459EF5DB" w14:textId="0CCD687D" w:rsidR="00804BBD" w:rsidRPr="00870D4B" w:rsidRDefault="007B0413" w:rsidP="00556FBB">
      <w:pPr>
        <w:jc w:val="both"/>
        <w:rPr>
          <w:rFonts w:ascii="Verdana" w:hAnsi="Verdana"/>
          <w:sz w:val="24"/>
          <w:szCs w:val="24"/>
        </w:rPr>
      </w:pPr>
      <w:r w:rsidRPr="00870D4B">
        <w:rPr>
          <w:rFonts w:ascii="Verdana" w:hAnsi="Verdana"/>
          <w:b/>
          <w:bCs/>
          <w:sz w:val="24"/>
          <w:szCs w:val="24"/>
        </w:rPr>
        <w:t>Genesis 3:14</w:t>
      </w:r>
      <w:r w:rsidR="00D951D6" w:rsidRPr="00870D4B">
        <w:rPr>
          <w:rFonts w:ascii="Verdana" w:hAnsi="Verdana"/>
          <w:sz w:val="24"/>
          <w:szCs w:val="24"/>
        </w:rPr>
        <w:t xml:space="preserve"> </w:t>
      </w:r>
      <w:r w:rsidRPr="00870D4B">
        <w:rPr>
          <w:rFonts w:ascii="Verdana" w:hAnsi="Verdana"/>
          <w:sz w:val="24"/>
          <w:szCs w:val="24"/>
        </w:rPr>
        <w:t xml:space="preserve">And the Lord God said unto the serpent, Because thou hast done this, thou art cursed above all cattle, and above every beast of the field; upon thy belly shalt thou go, and dust shalt thou eat all the days of thy life: [15] And I will put enmity between thee and the woman, and between thy seed and her seed; it shall bruise thy head, and thou shalt bruise his heel. [16] Unto the woman he said, I will greatly multiply thy sorrow and thy conception; in sorrow thou shalt bring forth children; and thy desire shall be to thy husband, and he shall rule over thee. [17] And unto Adam he said, Because thou hast hearkened unto the voice of thy wife, and hast eaten of the tree, of which I commanded thee, saying, Thou shalt not eat of it: cursed is the ground for thy sake; in sorrow shalt thou eat of it all the days of thy life; [18] Thorns also and thistles shall it bring forth to thee; and thou shalt eat the herb of the field; [19] In the sweat of thy face shalt thou eat bread, till thou return unto the ground; for out of it </w:t>
      </w:r>
      <w:proofErr w:type="spellStart"/>
      <w:r w:rsidRPr="00870D4B">
        <w:rPr>
          <w:rFonts w:ascii="Verdana" w:hAnsi="Verdana"/>
          <w:sz w:val="24"/>
          <w:szCs w:val="24"/>
        </w:rPr>
        <w:t>wast</w:t>
      </w:r>
      <w:proofErr w:type="spellEnd"/>
      <w:r w:rsidRPr="00870D4B">
        <w:rPr>
          <w:rFonts w:ascii="Verdana" w:hAnsi="Verdana"/>
          <w:sz w:val="24"/>
          <w:szCs w:val="24"/>
        </w:rPr>
        <w:t xml:space="preserve"> thou taken: for dust thou art, and unto dust shalt thou return.</w:t>
      </w:r>
    </w:p>
    <w:p w14:paraId="2F60FAFB" w14:textId="77777777" w:rsidR="00870D4B" w:rsidRPr="00870D4B" w:rsidRDefault="00870D4B" w:rsidP="00870D4B">
      <w:pPr>
        <w:spacing w:line="360" w:lineRule="auto"/>
        <w:jc w:val="both"/>
        <w:rPr>
          <w:rFonts w:ascii="Verdana" w:hAnsi="Verdana"/>
          <w:sz w:val="26"/>
          <w:szCs w:val="26"/>
        </w:rPr>
      </w:pPr>
      <w:r w:rsidRPr="00870D4B">
        <w:rPr>
          <w:rFonts w:ascii="Verdana" w:hAnsi="Verdana"/>
          <w:sz w:val="26"/>
          <w:szCs w:val="26"/>
        </w:rPr>
        <w:t>________________________________________________________________________________________________________________________________________________________________________</w:t>
      </w:r>
    </w:p>
    <w:p w14:paraId="7E4AB948" w14:textId="77777777" w:rsidR="00907D97" w:rsidRPr="00870D4B" w:rsidRDefault="00907D97" w:rsidP="00556FBB">
      <w:pPr>
        <w:jc w:val="both"/>
        <w:rPr>
          <w:rFonts w:ascii="Verdana" w:hAnsi="Verdana"/>
          <w:sz w:val="24"/>
          <w:szCs w:val="24"/>
        </w:rPr>
      </w:pPr>
    </w:p>
    <w:p w14:paraId="13B3007C" w14:textId="77777777" w:rsidR="00907D97" w:rsidRPr="00870D4B" w:rsidRDefault="00907D97" w:rsidP="00556FBB">
      <w:pPr>
        <w:jc w:val="both"/>
        <w:rPr>
          <w:rFonts w:ascii="Verdana" w:hAnsi="Verdana"/>
          <w:sz w:val="24"/>
          <w:szCs w:val="24"/>
        </w:rPr>
      </w:pPr>
    </w:p>
    <w:p w14:paraId="55265C4D" w14:textId="6E0DA742" w:rsidR="00907D97" w:rsidRPr="00870D4B" w:rsidRDefault="00794D3A" w:rsidP="004924F9">
      <w:pPr>
        <w:pStyle w:val="ListParagraph"/>
        <w:numPr>
          <w:ilvl w:val="0"/>
          <w:numId w:val="1"/>
        </w:numPr>
        <w:jc w:val="both"/>
        <w:rPr>
          <w:rFonts w:ascii="Verdana" w:hAnsi="Verdana"/>
          <w:b/>
          <w:bCs/>
          <w:sz w:val="24"/>
          <w:szCs w:val="24"/>
        </w:rPr>
      </w:pPr>
      <w:r w:rsidRPr="00870D4B">
        <w:rPr>
          <w:rFonts w:ascii="Verdana" w:hAnsi="Verdana"/>
          <w:b/>
          <w:bCs/>
          <w:sz w:val="24"/>
          <w:szCs w:val="24"/>
        </w:rPr>
        <w:t>The Sacrifice for Sin</w:t>
      </w:r>
    </w:p>
    <w:p w14:paraId="3BAFEC36" w14:textId="77777777" w:rsidR="00794D3A" w:rsidRPr="00870D4B" w:rsidRDefault="00794D3A" w:rsidP="00556FBB">
      <w:pPr>
        <w:jc w:val="both"/>
        <w:rPr>
          <w:rFonts w:ascii="Verdana" w:hAnsi="Verdana"/>
          <w:sz w:val="24"/>
          <w:szCs w:val="24"/>
        </w:rPr>
      </w:pPr>
    </w:p>
    <w:p w14:paraId="5DBA0BBF" w14:textId="6760757F" w:rsidR="00794D3A" w:rsidRPr="00870D4B" w:rsidRDefault="00794D3A" w:rsidP="00556FBB">
      <w:pPr>
        <w:jc w:val="both"/>
        <w:rPr>
          <w:rFonts w:ascii="Verdana" w:hAnsi="Verdana"/>
          <w:sz w:val="24"/>
          <w:szCs w:val="24"/>
        </w:rPr>
      </w:pPr>
      <w:r w:rsidRPr="00870D4B">
        <w:rPr>
          <w:rFonts w:ascii="Verdana" w:hAnsi="Verdana"/>
          <w:b/>
          <w:bCs/>
          <w:sz w:val="24"/>
          <w:szCs w:val="24"/>
        </w:rPr>
        <w:t>Genesis 3:20</w:t>
      </w:r>
      <w:r w:rsidR="004924F9" w:rsidRPr="00870D4B">
        <w:rPr>
          <w:rFonts w:ascii="Verdana" w:hAnsi="Verdana"/>
          <w:sz w:val="24"/>
          <w:szCs w:val="24"/>
        </w:rPr>
        <w:t xml:space="preserve"> </w:t>
      </w:r>
      <w:r w:rsidRPr="00870D4B">
        <w:rPr>
          <w:rFonts w:ascii="Verdana" w:hAnsi="Verdana"/>
          <w:sz w:val="24"/>
          <w:szCs w:val="24"/>
        </w:rPr>
        <w:t>And Adam called his wife's name Eve; because she was the mother of all living. [21] Unto Adam also and to his wife did the Lord God make coats of skins, and clothed them.</w:t>
      </w:r>
    </w:p>
    <w:p w14:paraId="45618783" w14:textId="77777777" w:rsidR="00AF76A9" w:rsidRPr="00870D4B" w:rsidRDefault="00AF76A9" w:rsidP="00556FBB">
      <w:pPr>
        <w:jc w:val="both"/>
        <w:rPr>
          <w:rFonts w:ascii="Verdana" w:hAnsi="Verdana"/>
          <w:sz w:val="24"/>
          <w:szCs w:val="24"/>
        </w:rPr>
      </w:pPr>
    </w:p>
    <w:p w14:paraId="7A81261B" w14:textId="5E0E4E67" w:rsidR="00720DA7" w:rsidRPr="00870D4B" w:rsidRDefault="00323A5B" w:rsidP="00556FBB">
      <w:pPr>
        <w:jc w:val="both"/>
        <w:rPr>
          <w:rFonts w:ascii="Verdana" w:hAnsi="Verdana"/>
          <w:sz w:val="24"/>
          <w:szCs w:val="24"/>
        </w:rPr>
      </w:pPr>
      <w:r w:rsidRPr="00870D4B">
        <w:rPr>
          <w:rFonts w:ascii="Verdana" w:hAnsi="Verdana"/>
          <w:b/>
          <w:bCs/>
          <w:sz w:val="24"/>
          <w:szCs w:val="24"/>
        </w:rPr>
        <w:t>Leviticus 16:5</w:t>
      </w:r>
      <w:r w:rsidR="0024175C" w:rsidRPr="00870D4B">
        <w:rPr>
          <w:rFonts w:ascii="Verdana" w:hAnsi="Verdana"/>
          <w:sz w:val="24"/>
          <w:szCs w:val="24"/>
        </w:rPr>
        <w:t xml:space="preserve"> </w:t>
      </w:r>
      <w:r w:rsidRPr="00870D4B">
        <w:rPr>
          <w:rFonts w:ascii="Verdana" w:hAnsi="Verdana"/>
          <w:sz w:val="24"/>
          <w:szCs w:val="24"/>
        </w:rPr>
        <w:t>And he shall take of the congregation of the children of Israel two kids of the goats for a sin offering, and one ram for a burnt offering. [6] And Aaron shall offer his bullock of the sin offering, which is for himself, and make an atonement for himself, and for his house.</w:t>
      </w:r>
    </w:p>
    <w:p w14:paraId="479FCE19" w14:textId="77777777" w:rsidR="00323A5B" w:rsidRPr="00870D4B" w:rsidRDefault="00323A5B" w:rsidP="00556FBB">
      <w:pPr>
        <w:jc w:val="both"/>
        <w:rPr>
          <w:rFonts w:ascii="Verdana" w:hAnsi="Verdana"/>
          <w:sz w:val="24"/>
          <w:szCs w:val="24"/>
        </w:rPr>
      </w:pPr>
    </w:p>
    <w:p w14:paraId="4FCC2B9D" w14:textId="602341B8" w:rsidR="00323A5B" w:rsidRPr="00870D4B" w:rsidRDefault="00962CD7" w:rsidP="00556FBB">
      <w:pPr>
        <w:jc w:val="both"/>
        <w:rPr>
          <w:rFonts w:ascii="Verdana" w:hAnsi="Verdana"/>
          <w:sz w:val="24"/>
          <w:szCs w:val="24"/>
        </w:rPr>
      </w:pPr>
      <w:r w:rsidRPr="00870D4B">
        <w:rPr>
          <w:rFonts w:ascii="Verdana" w:hAnsi="Verdana"/>
          <w:b/>
          <w:bCs/>
          <w:sz w:val="24"/>
          <w:szCs w:val="24"/>
        </w:rPr>
        <w:t>Heb</w:t>
      </w:r>
      <w:r w:rsidR="00D97756" w:rsidRPr="00870D4B">
        <w:rPr>
          <w:rFonts w:ascii="Verdana" w:hAnsi="Verdana"/>
          <w:b/>
          <w:bCs/>
          <w:sz w:val="24"/>
          <w:szCs w:val="24"/>
        </w:rPr>
        <w:t xml:space="preserve"> 10</w:t>
      </w:r>
      <w:r w:rsidR="00193BC1" w:rsidRPr="00870D4B">
        <w:rPr>
          <w:rFonts w:ascii="Verdana" w:hAnsi="Verdana"/>
          <w:b/>
          <w:bCs/>
          <w:sz w:val="24"/>
          <w:szCs w:val="24"/>
        </w:rPr>
        <w:t xml:space="preserve">:8   </w:t>
      </w:r>
      <w:r w:rsidR="009A1E69" w:rsidRPr="00870D4B">
        <w:rPr>
          <w:rFonts w:ascii="Verdana" w:hAnsi="Verdana"/>
          <w:sz w:val="24"/>
          <w:szCs w:val="24"/>
        </w:rPr>
        <w:t xml:space="preserve">Above when he said, Sacrifice and offering and burnt offerings and offering for sin thou </w:t>
      </w:r>
      <w:proofErr w:type="spellStart"/>
      <w:r w:rsidR="009A1E69" w:rsidRPr="00870D4B">
        <w:rPr>
          <w:rFonts w:ascii="Verdana" w:hAnsi="Verdana"/>
          <w:sz w:val="24"/>
          <w:szCs w:val="24"/>
        </w:rPr>
        <w:t>wouldest</w:t>
      </w:r>
      <w:proofErr w:type="spellEnd"/>
      <w:r w:rsidR="009A1E69" w:rsidRPr="00870D4B">
        <w:rPr>
          <w:rFonts w:ascii="Verdana" w:hAnsi="Verdana"/>
          <w:sz w:val="24"/>
          <w:szCs w:val="24"/>
        </w:rPr>
        <w:t xml:space="preserve"> not, neither </w:t>
      </w:r>
      <w:proofErr w:type="spellStart"/>
      <w:r w:rsidR="009A1E69" w:rsidRPr="00870D4B">
        <w:rPr>
          <w:rFonts w:ascii="Verdana" w:hAnsi="Verdana"/>
          <w:sz w:val="24"/>
          <w:szCs w:val="24"/>
        </w:rPr>
        <w:t>hadst</w:t>
      </w:r>
      <w:proofErr w:type="spellEnd"/>
      <w:r w:rsidR="009A1E69" w:rsidRPr="00870D4B">
        <w:rPr>
          <w:rFonts w:ascii="Verdana" w:hAnsi="Verdana"/>
          <w:sz w:val="24"/>
          <w:szCs w:val="24"/>
        </w:rPr>
        <w:t xml:space="preserve"> pleasure </w:t>
      </w:r>
      <w:proofErr w:type="gramStart"/>
      <w:r w:rsidR="009A1E69" w:rsidRPr="00870D4B">
        <w:rPr>
          <w:rFonts w:ascii="Verdana" w:hAnsi="Verdana"/>
          <w:sz w:val="24"/>
          <w:szCs w:val="24"/>
        </w:rPr>
        <w:t>therein ;</w:t>
      </w:r>
      <w:proofErr w:type="gramEnd"/>
      <w:r w:rsidR="009A1E69" w:rsidRPr="00870D4B">
        <w:rPr>
          <w:rFonts w:ascii="Verdana" w:hAnsi="Verdana"/>
          <w:sz w:val="24"/>
          <w:szCs w:val="24"/>
        </w:rPr>
        <w:t xml:space="preserve"> which are offered by the law; [9] Then said he, Lo, I come to do thy will, O God. He taketh away the first, that he may establish the second. [10] By the which will we are sanctified through the offering of the body of Jesus Christ once for all. [11] And every priest </w:t>
      </w:r>
      <w:proofErr w:type="spellStart"/>
      <w:r w:rsidR="009A1E69" w:rsidRPr="00870D4B">
        <w:rPr>
          <w:rFonts w:ascii="Verdana" w:hAnsi="Verdana"/>
          <w:sz w:val="24"/>
          <w:szCs w:val="24"/>
        </w:rPr>
        <w:t>standeth</w:t>
      </w:r>
      <w:proofErr w:type="spellEnd"/>
      <w:r w:rsidR="009A1E69" w:rsidRPr="00870D4B">
        <w:rPr>
          <w:rFonts w:ascii="Verdana" w:hAnsi="Verdana"/>
          <w:sz w:val="24"/>
          <w:szCs w:val="24"/>
        </w:rPr>
        <w:t xml:space="preserve"> daily ministering and offering oftentimes the same sacrifices, which can never take away sins: [12] But this man, after he had offered one sacrifice for sins </w:t>
      </w:r>
      <w:proofErr w:type="spellStart"/>
      <w:r w:rsidR="009A1E69" w:rsidRPr="00870D4B">
        <w:rPr>
          <w:rFonts w:ascii="Verdana" w:hAnsi="Verdana"/>
          <w:sz w:val="24"/>
          <w:szCs w:val="24"/>
        </w:rPr>
        <w:t>for ever</w:t>
      </w:r>
      <w:proofErr w:type="spellEnd"/>
      <w:r w:rsidR="009A1E69" w:rsidRPr="00870D4B">
        <w:rPr>
          <w:rFonts w:ascii="Verdana" w:hAnsi="Verdana"/>
          <w:sz w:val="24"/>
          <w:szCs w:val="24"/>
        </w:rPr>
        <w:t>, sat down on the right hand of God;</w:t>
      </w:r>
    </w:p>
    <w:p w14:paraId="66B2056B" w14:textId="5D8B4208" w:rsidR="009A1E69" w:rsidRPr="00870D4B" w:rsidRDefault="009A1E69" w:rsidP="00556FBB">
      <w:pPr>
        <w:jc w:val="both"/>
        <w:rPr>
          <w:rFonts w:ascii="Verdana" w:hAnsi="Verdana"/>
          <w:sz w:val="24"/>
          <w:szCs w:val="24"/>
        </w:rPr>
      </w:pPr>
    </w:p>
    <w:p w14:paraId="55A43160" w14:textId="77777777" w:rsidR="00870D4B" w:rsidRPr="00870D4B" w:rsidRDefault="00870D4B" w:rsidP="00870D4B">
      <w:pPr>
        <w:spacing w:line="360" w:lineRule="auto"/>
        <w:jc w:val="both"/>
        <w:rPr>
          <w:rFonts w:ascii="Verdana" w:hAnsi="Verdana"/>
          <w:sz w:val="26"/>
          <w:szCs w:val="26"/>
        </w:rPr>
      </w:pPr>
      <w:r w:rsidRPr="00870D4B">
        <w:rPr>
          <w:rFonts w:ascii="Verdana" w:hAnsi="Verdana"/>
          <w:sz w:val="26"/>
          <w:szCs w:val="26"/>
        </w:rPr>
        <w:t>________________________________________________________________________________________________________________________________________________________________________</w:t>
      </w:r>
    </w:p>
    <w:p w14:paraId="427118BA" w14:textId="07CE8006" w:rsidR="00870D4B" w:rsidRPr="00870D4B" w:rsidRDefault="00870D4B" w:rsidP="00556FBB">
      <w:pPr>
        <w:jc w:val="both"/>
        <w:rPr>
          <w:rFonts w:ascii="Verdana" w:hAnsi="Verdana"/>
          <w:sz w:val="24"/>
          <w:szCs w:val="24"/>
        </w:rPr>
      </w:pPr>
    </w:p>
    <w:p w14:paraId="1812219A" w14:textId="77777777" w:rsidR="00870D4B" w:rsidRPr="00870D4B" w:rsidRDefault="00870D4B" w:rsidP="00556FBB">
      <w:pPr>
        <w:jc w:val="both"/>
        <w:rPr>
          <w:rFonts w:ascii="Verdana" w:hAnsi="Verdana"/>
          <w:sz w:val="24"/>
          <w:szCs w:val="24"/>
        </w:rPr>
      </w:pPr>
    </w:p>
    <w:p w14:paraId="5686BC7A" w14:textId="232D8A02" w:rsidR="009A1E69" w:rsidRPr="00870D4B" w:rsidRDefault="00E43E57" w:rsidP="0024175C">
      <w:pPr>
        <w:pStyle w:val="ListParagraph"/>
        <w:numPr>
          <w:ilvl w:val="0"/>
          <w:numId w:val="1"/>
        </w:numPr>
        <w:jc w:val="both"/>
        <w:rPr>
          <w:rFonts w:ascii="Verdana" w:hAnsi="Verdana"/>
          <w:b/>
          <w:bCs/>
          <w:sz w:val="24"/>
          <w:szCs w:val="24"/>
        </w:rPr>
      </w:pPr>
      <w:r w:rsidRPr="00870D4B">
        <w:rPr>
          <w:rFonts w:ascii="Verdana" w:hAnsi="Verdana"/>
          <w:b/>
          <w:bCs/>
          <w:sz w:val="24"/>
          <w:szCs w:val="24"/>
        </w:rPr>
        <w:t>Man Driven Out of the Gar</w:t>
      </w:r>
      <w:r w:rsidR="00802A89" w:rsidRPr="00870D4B">
        <w:rPr>
          <w:rFonts w:ascii="Verdana" w:hAnsi="Verdana"/>
          <w:b/>
          <w:bCs/>
          <w:sz w:val="24"/>
          <w:szCs w:val="24"/>
        </w:rPr>
        <w:t>den</w:t>
      </w:r>
    </w:p>
    <w:p w14:paraId="09F96FA9" w14:textId="77777777" w:rsidR="00802A89" w:rsidRPr="00870D4B" w:rsidRDefault="00802A89" w:rsidP="00556FBB">
      <w:pPr>
        <w:jc w:val="both"/>
        <w:rPr>
          <w:rFonts w:ascii="Verdana" w:hAnsi="Verdana"/>
          <w:sz w:val="24"/>
          <w:szCs w:val="24"/>
        </w:rPr>
      </w:pPr>
    </w:p>
    <w:p w14:paraId="413D69FB" w14:textId="77777777" w:rsidR="00802A89" w:rsidRPr="00870D4B" w:rsidRDefault="00802A89" w:rsidP="00556FBB">
      <w:pPr>
        <w:jc w:val="both"/>
        <w:rPr>
          <w:rFonts w:ascii="Verdana" w:hAnsi="Verdana"/>
          <w:b/>
          <w:bCs/>
          <w:sz w:val="24"/>
          <w:szCs w:val="24"/>
        </w:rPr>
      </w:pPr>
      <w:r w:rsidRPr="00870D4B">
        <w:rPr>
          <w:rFonts w:ascii="Verdana" w:hAnsi="Verdana"/>
          <w:b/>
          <w:bCs/>
          <w:sz w:val="24"/>
          <w:szCs w:val="24"/>
        </w:rPr>
        <w:t xml:space="preserve">Gen </w:t>
      </w:r>
      <w:r w:rsidR="00DC0FA3" w:rsidRPr="00870D4B">
        <w:rPr>
          <w:rFonts w:ascii="Verdana" w:hAnsi="Verdana"/>
          <w:b/>
          <w:bCs/>
          <w:sz w:val="24"/>
          <w:szCs w:val="24"/>
        </w:rPr>
        <w:t>3:2</w:t>
      </w:r>
      <w:r w:rsidR="000779E2" w:rsidRPr="00870D4B">
        <w:rPr>
          <w:rFonts w:ascii="Verdana" w:hAnsi="Verdana"/>
          <w:b/>
          <w:bCs/>
          <w:sz w:val="24"/>
          <w:szCs w:val="24"/>
        </w:rPr>
        <w:t>2-24</w:t>
      </w:r>
    </w:p>
    <w:p w14:paraId="6C1795E0" w14:textId="77777777" w:rsidR="007D2794" w:rsidRPr="00870D4B" w:rsidRDefault="007D2794" w:rsidP="00556FBB">
      <w:pPr>
        <w:jc w:val="both"/>
        <w:rPr>
          <w:rFonts w:ascii="Verdana" w:hAnsi="Verdana"/>
          <w:sz w:val="24"/>
          <w:szCs w:val="24"/>
        </w:rPr>
      </w:pPr>
    </w:p>
    <w:p w14:paraId="567A908D" w14:textId="3AE49DCF" w:rsidR="007D2794" w:rsidRPr="00870D4B" w:rsidRDefault="007D2794" w:rsidP="00556FBB">
      <w:pPr>
        <w:jc w:val="both"/>
        <w:rPr>
          <w:rFonts w:ascii="Verdana" w:hAnsi="Verdana"/>
          <w:sz w:val="24"/>
          <w:szCs w:val="24"/>
        </w:rPr>
      </w:pPr>
      <w:r w:rsidRPr="00870D4B">
        <w:rPr>
          <w:rFonts w:ascii="Verdana" w:hAnsi="Verdana"/>
          <w:b/>
          <w:bCs/>
          <w:sz w:val="24"/>
          <w:szCs w:val="24"/>
        </w:rPr>
        <w:t>Genesis 3:22</w:t>
      </w:r>
      <w:r w:rsidR="00DC3ACD" w:rsidRPr="00870D4B">
        <w:rPr>
          <w:rFonts w:ascii="Verdana" w:hAnsi="Verdana"/>
          <w:sz w:val="24"/>
          <w:szCs w:val="24"/>
        </w:rPr>
        <w:t xml:space="preserve"> </w:t>
      </w:r>
      <w:r w:rsidRPr="00870D4B">
        <w:rPr>
          <w:rFonts w:ascii="Verdana" w:hAnsi="Verdana"/>
          <w:sz w:val="24"/>
          <w:szCs w:val="24"/>
        </w:rPr>
        <w:t xml:space="preserve">And the Lord God said, Behold, the man is become as one of us, to know good and evil: and now, lest he put forth his hand, and take also of the tree of life, and eat, and live </w:t>
      </w:r>
      <w:proofErr w:type="spellStart"/>
      <w:r w:rsidRPr="00870D4B">
        <w:rPr>
          <w:rFonts w:ascii="Verdana" w:hAnsi="Verdana"/>
          <w:sz w:val="24"/>
          <w:szCs w:val="24"/>
        </w:rPr>
        <w:t>for ever</w:t>
      </w:r>
      <w:proofErr w:type="spellEnd"/>
      <w:r w:rsidRPr="00870D4B">
        <w:rPr>
          <w:rFonts w:ascii="Verdana" w:hAnsi="Verdana"/>
          <w:sz w:val="24"/>
          <w:szCs w:val="24"/>
        </w:rPr>
        <w:t xml:space="preserve">: [23] Therefore the Lord God sent him forth from the garden of Eden, to till the ground from whence he was taken. [24] So he drove out the man; and he placed at the east of the garden of Eden </w:t>
      </w:r>
      <w:proofErr w:type="spellStart"/>
      <w:r w:rsidRPr="00870D4B">
        <w:rPr>
          <w:rFonts w:ascii="Verdana" w:hAnsi="Verdana"/>
          <w:sz w:val="24"/>
          <w:szCs w:val="24"/>
        </w:rPr>
        <w:t>Cherubims</w:t>
      </w:r>
      <w:proofErr w:type="spellEnd"/>
      <w:r w:rsidRPr="00870D4B">
        <w:rPr>
          <w:rFonts w:ascii="Verdana" w:hAnsi="Verdana"/>
          <w:sz w:val="24"/>
          <w:szCs w:val="24"/>
        </w:rPr>
        <w:t>, and a flaming sword which turned every way, to keep the way of the tree of life.</w:t>
      </w:r>
    </w:p>
    <w:p w14:paraId="37084717" w14:textId="77777777" w:rsidR="000779E2" w:rsidRPr="00870D4B" w:rsidRDefault="000779E2" w:rsidP="00556FBB">
      <w:pPr>
        <w:jc w:val="both"/>
        <w:rPr>
          <w:rFonts w:ascii="Verdana" w:hAnsi="Verdana"/>
          <w:sz w:val="24"/>
          <w:szCs w:val="24"/>
        </w:rPr>
      </w:pPr>
    </w:p>
    <w:p w14:paraId="654F9A06" w14:textId="77777777" w:rsidR="00870D4B" w:rsidRPr="00870D4B" w:rsidRDefault="00870D4B" w:rsidP="00870D4B">
      <w:pPr>
        <w:spacing w:line="360" w:lineRule="auto"/>
        <w:jc w:val="both"/>
        <w:rPr>
          <w:rFonts w:ascii="Verdana" w:hAnsi="Verdana"/>
          <w:sz w:val="26"/>
          <w:szCs w:val="26"/>
        </w:rPr>
      </w:pPr>
      <w:r w:rsidRPr="00870D4B">
        <w:rPr>
          <w:rFonts w:ascii="Verdana" w:hAnsi="Verdana"/>
          <w:sz w:val="26"/>
          <w:szCs w:val="26"/>
        </w:rPr>
        <w:t>________________________________________________________________________________________________________________________________________________________________________</w:t>
      </w:r>
    </w:p>
    <w:p w14:paraId="539C1D56" w14:textId="77777777" w:rsidR="000779E2" w:rsidRPr="00870D4B" w:rsidRDefault="000779E2" w:rsidP="00556FBB">
      <w:pPr>
        <w:jc w:val="both"/>
        <w:rPr>
          <w:rFonts w:ascii="Verdana" w:hAnsi="Verdana"/>
          <w:sz w:val="24"/>
          <w:szCs w:val="24"/>
        </w:rPr>
      </w:pPr>
    </w:p>
    <w:p w14:paraId="535E982A" w14:textId="77777777" w:rsidR="00993375" w:rsidRPr="00870D4B" w:rsidRDefault="00993375" w:rsidP="00556FBB">
      <w:pPr>
        <w:jc w:val="both"/>
        <w:rPr>
          <w:rFonts w:ascii="Verdana" w:hAnsi="Verdana"/>
          <w:sz w:val="24"/>
          <w:szCs w:val="24"/>
        </w:rPr>
      </w:pPr>
    </w:p>
    <w:p w14:paraId="6F007033" w14:textId="583347BF" w:rsidR="00993375" w:rsidRPr="00870D4B" w:rsidRDefault="003F4F06" w:rsidP="00556FBB">
      <w:pPr>
        <w:jc w:val="both"/>
        <w:rPr>
          <w:rFonts w:ascii="Verdana" w:hAnsi="Verdana"/>
          <w:sz w:val="24"/>
          <w:szCs w:val="24"/>
        </w:rPr>
      </w:pPr>
      <w:r w:rsidRPr="00870D4B">
        <w:rPr>
          <w:rFonts w:ascii="Verdana" w:hAnsi="Verdana"/>
          <w:sz w:val="24"/>
          <w:szCs w:val="24"/>
        </w:rPr>
        <w:t>Genesis Chapter 4 &amp; 5</w:t>
      </w:r>
    </w:p>
    <w:p w14:paraId="4254481F" w14:textId="365FB005" w:rsidR="00CC7DC6" w:rsidRPr="00870D4B" w:rsidRDefault="00CC7DC6" w:rsidP="00556FBB">
      <w:pPr>
        <w:jc w:val="both"/>
        <w:rPr>
          <w:rFonts w:ascii="Verdana" w:hAnsi="Verdana"/>
          <w:sz w:val="24"/>
          <w:szCs w:val="24"/>
        </w:rPr>
      </w:pPr>
    </w:p>
    <w:p w14:paraId="0FF072BB" w14:textId="5C92E66B" w:rsidR="00CC7DC6" w:rsidRPr="00870D4B" w:rsidRDefault="00CC7DC6" w:rsidP="00556FBB">
      <w:pPr>
        <w:jc w:val="both"/>
        <w:rPr>
          <w:rFonts w:ascii="Verdana" w:hAnsi="Verdana"/>
          <w:sz w:val="24"/>
          <w:szCs w:val="24"/>
        </w:rPr>
      </w:pPr>
      <w:r w:rsidRPr="00870D4B">
        <w:rPr>
          <w:rFonts w:ascii="Verdana" w:hAnsi="Verdana"/>
          <w:sz w:val="24"/>
          <w:szCs w:val="24"/>
        </w:rPr>
        <w:t xml:space="preserve">The Generations and </w:t>
      </w:r>
      <w:r w:rsidR="00FF07BE" w:rsidRPr="00870D4B">
        <w:rPr>
          <w:rFonts w:ascii="Verdana" w:hAnsi="Verdana"/>
          <w:sz w:val="24"/>
          <w:szCs w:val="24"/>
        </w:rPr>
        <w:t>Seed of Adam</w:t>
      </w:r>
    </w:p>
    <w:p w14:paraId="0A9E82EC" w14:textId="7E11485C" w:rsidR="00FF07BE" w:rsidRPr="00DE4B87" w:rsidRDefault="00FF07BE" w:rsidP="00556FBB">
      <w:pPr>
        <w:jc w:val="both"/>
        <w:rPr>
          <w:rFonts w:ascii="Verdana" w:hAnsi="Verdana"/>
          <w:sz w:val="26"/>
          <w:szCs w:val="26"/>
        </w:rPr>
      </w:pPr>
    </w:p>
    <w:p w14:paraId="7811ED33" w14:textId="77777777" w:rsidR="00FF07BE" w:rsidRPr="00DE4B87" w:rsidRDefault="00FF07BE" w:rsidP="00556FBB">
      <w:pPr>
        <w:jc w:val="both"/>
        <w:rPr>
          <w:rFonts w:ascii="Verdana" w:hAnsi="Verdana"/>
          <w:sz w:val="26"/>
          <w:szCs w:val="26"/>
        </w:rPr>
      </w:pPr>
    </w:p>
    <w:p w14:paraId="7EDD58C6" w14:textId="77777777" w:rsidR="0027681D" w:rsidRPr="00DE4B87" w:rsidRDefault="0027681D" w:rsidP="00556FBB">
      <w:pPr>
        <w:jc w:val="both"/>
        <w:rPr>
          <w:rFonts w:ascii="Verdana" w:hAnsi="Verdana"/>
          <w:sz w:val="26"/>
          <w:szCs w:val="26"/>
        </w:rPr>
      </w:pPr>
    </w:p>
    <w:p w14:paraId="0CA394B3" w14:textId="77777777" w:rsidR="0027681D" w:rsidRPr="00DE4B87" w:rsidRDefault="0027681D" w:rsidP="00556FBB">
      <w:pPr>
        <w:jc w:val="both"/>
        <w:rPr>
          <w:rFonts w:ascii="Verdana" w:hAnsi="Verdana"/>
          <w:sz w:val="26"/>
          <w:szCs w:val="26"/>
        </w:rPr>
      </w:pPr>
    </w:p>
    <w:sectPr w:rsidR="0027681D" w:rsidRPr="00DE4B87" w:rsidSect="00870D4B">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193"/>
    <w:multiLevelType w:val="hybridMultilevel"/>
    <w:tmpl w:val="EB80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26B35"/>
    <w:multiLevelType w:val="hybridMultilevel"/>
    <w:tmpl w:val="55FC3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0478B"/>
    <w:multiLevelType w:val="hybridMultilevel"/>
    <w:tmpl w:val="B8AE635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0B"/>
    <w:rsid w:val="00003D0B"/>
    <w:rsid w:val="000779E2"/>
    <w:rsid w:val="000913EA"/>
    <w:rsid w:val="000B00FC"/>
    <w:rsid w:val="000F4CAC"/>
    <w:rsid w:val="00107278"/>
    <w:rsid w:val="00193BC1"/>
    <w:rsid w:val="001A560F"/>
    <w:rsid w:val="001A7E59"/>
    <w:rsid w:val="00221702"/>
    <w:rsid w:val="0024175C"/>
    <w:rsid w:val="00270A46"/>
    <w:rsid w:val="0027681D"/>
    <w:rsid w:val="002F62B8"/>
    <w:rsid w:val="00323A5B"/>
    <w:rsid w:val="003F4F06"/>
    <w:rsid w:val="004924F9"/>
    <w:rsid w:val="004C113B"/>
    <w:rsid w:val="005469A4"/>
    <w:rsid w:val="00556FBB"/>
    <w:rsid w:val="005A16B7"/>
    <w:rsid w:val="00646470"/>
    <w:rsid w:val="00720DA7"/>
    <w:rsid w:val="007211ED"/>
    <w:rsid w:val="00732186"/>
    <w:rsid w:val="00794D3A"/>
    <w:rsid w:val="007B0413"/>
    <w:rsid w:val="007B4AD5"/>
    <w:rsid w:val="007D2794"/>
    <w:rsid w:val="007F3368"/>
    <w:rsid w:val="00802A89"/>
    <w:rsid w:val="00804BBD"/>
    <w:rsid w:val="00870D4B"/>
    <w:rsid w:val="008B616F"/>
    <w:rsid w:val="008E65EB"/>
    <w:rsid w:val="008E6938"/>
    <w:rsid w:val="00907D97"/>
    <w:rsid w:val="00952E8C"/>
    <w:rsid w:val="00962CD7"/>
    <w:rsid w:val="0097142F"/>
    <w:rsid w:val="00984A66"/>
    <w:rsid w:val="00993375"/>
    <w:rsid w:val="009A1E69"/>
    <w:rsid w:val="009C40F5"/>
    <w:rsid w:val="009F7F1C"/>
    <w:rsid w:val="00A00637"/>
    <w:rsid w:val="00A157A0"/>
    <w:rsid w:val="00AA6FA2"/>
    <w:rsid w:val="00AD4BD8"/>
    <w:rsid w:val="00AF76A9"/>
    <w:rsid w:val="00B103FA"/>
    <w:rsid w:val="00B52432"/>
    <w:rsid w:val="00B85EDA"/>
    <w:rsid w:val="00CB0D30"/>
    <w:rsid w:val="00CC7DC6"/>
    <w:rsid w:val="00D02006"/>
    <w:rsid w:val="00D951D6"/>
    <w:rsid w:val="00D97756"/>
    <w:rsid w:val="00DC0FA3"/>
    <w:rsid w:val="00DC3ACD"/>
    <w:rsid w:val="00DD6616"/>
    <w:rsid w:val="00DE4B87"/>
    <w:rsid w:val="00E2324B"/>
    <w:rsid w:val="00E43E57"/>
    <w:rsid w:val="00EC0D24"/>
    <w:rsid w:val="00ED6164"/>
    <w:rsid w:val="00F355C3"/>
    <w:rsid w:val="00FF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E063"/>
  <w15:chartTrackingRefBased/>
  <w15:docId w15:val="{0C30A7EB-ECC4-3248-A814-C79A1E89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Corbett</dc:creator>
  <cp:keywords/>
  <dc:description/>
  <cp:lastModifiedBy>Rosanne Davis</cp:lastModifiedBy>
  <cp:revision>2</cp:revision>
  <cp:lastPrinted>2020-01-15T15:41:00Z</cp:lastPrinted>
  <dcterms:created xsi:type="dcterms:W3CDTF">2020-01-15T15:51:00Z</dcterms:created>
  <dcterms:modified xsi:type="dcterms:W3CDTF">2020-01-15T15:51:00Z</dcterms:modified>
</cp:coreProperties>
</file>